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23" w:rsidRPr="00A16423" w:rsidRDefault="00A16423" w:rsidP="00A164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164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Práva a povinnosti člena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klubu při OSHK</w:t>
      </w:r>
    </w:p>
    <w:p w:rsidR="00A16423" w:rsidRPr="00A16423" w:rsidRDefault="00A16423" w:rsidP="00A16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423">
        <w:rPr>
          <w:rFonts w:ascii="Times New Roman" w:eastAsia="Times New Roman" w:hAnsi="Times New Roman" w:cs="Times New Roman"/>
          <w:sz w:val="24"/>
          <w:szCs w:val="24"/>
          <w:lang w:eastAsia="cs-CZ"/>
        </w:rPr>
        <w:t>S členstvím v klubu souvisí následují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</w:t>
      </w:r>
      <w:r w:rsidRPr="00A164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práva a povinnosti:</w:t>
      </w:r>
    </w:p>
    <w:p w:rsidR="00A16423" w:rsidRPr="00A16423" w:rsidRDefault="00A16423" w:rsidP="00A16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4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 má právo:</w:t>
      </w:r>
    </w:p>
    <w:p w:rsidR="00A16423" w:rsidRDefault="00A16423" w:rsidP="00A164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4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Navštěvovat lezeckou stěnu Nový most Kolín, což je zahrnuto v ročním členském příspěvku. </w:t>
      </w:r>
    </w:p>
    <w:p w:rsidR="00251E20" w:rsidRDefault="00A16423" w:rsidP="00251E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Být informován o činnosti OSHK</w:t>
      </w:r>
    </w:p>
    <w:p w:rsidR="00A16423" w:rsidRPr="00A16423" w:rsidRDefault="00A16423" w:rsidP="00A16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4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 je povinen:</w:t>
      </w:r>
    </w:p>
    <w:p w:rsidR="00BA12E7" w:rsidRDefault="00BA12E7" w:rsidP="00A16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Být plnoletý</w:t>
      </w:r>
    </w:p>
    <w:p w:rsidR="00BA12E7" w:rsidRDefault="00BA12E7" w:rsidP="00A16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nezletilosti mít písemný souhlas zákonného zástupce</w:t>
      </w:r>
    </w:p>
    <w:p w:rsidR="00BA12E7" w:rsidRDefault="00BA12E7" w:rsidP="00A16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Platit pravidelně členské příspěvky</w:t>
      </w:r>
    </w:p>
    <w:p w:rsidR="00A16423" w:rsidRDefault="00A16423" w:rsidP="00A16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423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pravidla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provozního řádu lezecké stěny Nový most Kolín a</w:t>
      </w:r>
      <w:r w:rsidRPr="00A164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chovat se tak, aby nepoškodil zařízení, kter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A164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slouží ke sportovnímu vyžití.</w:t>
      </w:r>
    </w:p>
    <w:p w:rsidR="00A16423" w:rsidRDefault="00A16423" w:rsidP="00A16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Nezneužívat a nepoškozovat dobrou pověst OSHK</w:t>
      </w:r>
    </w:p>
    <w:p w:rsidR="00251E20" w:rsidRDefault="00251E20" w:rsidP="0025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51E20" w:rsidSect="0027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3D90"/>
    <w:multiLevelType w:val="multilevel"/>
    <w:tmpl w:val="ED6A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C7258"/>
    <w:multiLevelType w:val="multilevel"/>
    <w:tmpl w:val="B32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A4E06"/>
    <w:multiLevelType w:val="multilevel"/>
    <w:tmpl w:val="11A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F0B2F"/>
    <w:multiLevelType w:val="hybridMultilevel"/>
    <w:tmpl w:val="A926A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423"/>
    <w:rsid w:val="00251E20"/>
    <w:rsid w:val="0027208A"/>
    <w:rsid w:val="00526478"/>
    <w:rsid w:val="007078EE"/>
    <w:rsid w:val="007F5025"/>
    <w:rsid w:val="008D1722"/>
    <w:rsid w:val="00A16423"/>
    <w:rsid w:val="00A33564"/>
    <w:rsid w:val="00BA12E7"/>
    <w:rsid w:val="00C7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08A"/>
  </w:style>
  <w:style w:type="paragraph" w:styleId="Nadpis1">
    <w:name w:val="heading 1"/>
    <w:basedOn w:val="Normln"/>
    <w:link w:val="Nadpis1Char"/>
    <w:uiPriority w:val="9"/>
    <w:qFormat/>
    <w:rsid w:val="00A16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6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64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64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1642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1642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1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5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1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3</cp:revision>
  <dcterms:created xsi:type="dcterms:W3CDTF">2014-05-28T16:11:00Z</dcterms:created>
  <dcterms:modified xsi:type="dcterms:W3CDTF">2014-06-02T18:14:00Z</dcterms:modified>
</cp:coreProperties>
</file>